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>льства области в 4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2017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A906B1">
        <w:rPr>
          <w:rFonts w:ascii="Times New Roman" w:hAnsi="Times New Roman" w:cs="Times New Roman"/>
          <w:sz w:val="28"/>
          <w:szCs w:val="28"/>
        </w:rPr>
        <w:t>47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A906B1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A906B1">
        <w:rPr>
          <w:rFonts w:ascii="Times New Roman" w:hAnsi="Times New Roman" w:cs="Times New Roman"/>
          <w:sz w:val="28"/>
          <w:szCs w:val="28"/>
        </w:rPr>
        <w:t>47 вопросов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A906B1">
        <w:rPr>
          <w:rFonts w:ascii="Times New Roman" w:hAnsi="Times New Roman" w:cs="Times New Roman"/>
          <w:sz w:val="28"/>
          <w:szCs w:val="28"/>
        </w:rPr>
        <w:t>34 обращения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A906B1">
        <w:rPr>
          <w:rFonts w:ascii="Times New Roman" w:hAnsi="Times New Roman" w:cs="Times New Roman"/>
          <w:sz w:val="28"/>
          <w:szCs w:val="28"/>
        </w:rPr>
        <w:t>34 вопроса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CC7A13"/>
    <w:rsid w:val="001D1009"/>
    <w:rsid w:val="003E6F1B"/>
    <w:rsid w:val="004E3B35"/>
    <w:rsid w:val="0061325F"/>
    <w:rsid w:val="006A7987"/>
    <w:rsid w:val="00733FDF"/>
    <w:rsid w:val="00857BB4"/>
    <w:rsid w:val="00951D8E"/>
    <w:rsid w:val="009F3C4A"/>
    <w:rsid w:val="00A375C8"/>
    <w:rsid w:val="00A906B1"/>
    <w:rsid w:val="00B96490"/>
    <w:rsid w:val="00C37EDF"/>
    <w:rsid w:val="00CB23F4"/>
    <w:rsid w:val="00CC7A13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Секретарь</cp:lastModifiedBy>
  <cp:revision>3</cp:revision>
  <dcterms:created xsi:type="dcterms:W3CDTF">2017-12-28T10:22:00Z</dcterms:created>
  <dcterms:modified xsi:type="dcterms:W3CDTF">2017-12-28T10:22:00Z</dcterms:modified>
</cp:coreProperties>
</file>