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наследия Правите</w:t>
      </w:r>
      <w:r w:rsidR="00951D8E">
        <w:rPr>
          <w:rFonts w:ascii="Times New Roman" w:hAnsi="Times New Roman" w:cs="Times New Roman"/>
          <w:sz w:val="28"/>
          <w:szCs w:val="28"/>
        </w:rPr>
        <w:t>льства области в 3</w:t>
      </w:r>
      <w:r w:rsidR="00E1141C">
        <w:rPr>
          <w:rFonts w:ascii="Times New Roman" w:hAnsi="Times New Roman" w:cs="Times New Roman"/>
          <w:sz w:val="28"/>
          <w:szCs w:val="28"/>
        </w:rPr>
        <w:t xml:space="preserve"> квартале 2017</w:t>
      </w:r>
      <w:r w:rsidRPr="00CC7A13">
        <w:rPr>
          <w:rFonts w:ascii="Times New Roman" w:hAnsi="Times New Roman" w:cs="Times New Roman"/>
          <w:sz w:val="28"/>
          <w:szCs w:val="28"/>
        </w:rPr>
        <w:t xml:space="preserve"> года поступило </w:t>
      </w:r>
      <w:r w:rsidR="00951D8E">
        <w:rPr>
          <w:rFonts w:ascii="Times New Roman" w:hAnsi="Times New Roman" w:cs="Times New Roman"/>
          <w:sz w:val="28"/>
          <w:szCs w:val="28"/>
        </w:rPr>
        <w:t>7</w:t>
      </w:r>
      <w:r w:rsidR="00B96490">
        <w:rPr>
          <w:rFonts w:ascii="Times New Roman" w:hAnsi="Times New Roman" w:cs="Times New Roman"/>
          <w:sz w:val="28"/>
          <w:szCs w:val="28"/>
        </w:rPr>
        <w:t>1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951D8E">
        <w:rPr>
          <w:rFonts w:ascii="Times New Roman" w:hAnsi="Times New Roman" w:cs="Times New Roman"/>
          <w:sz w:val="28"/>
          <w:szCs w:val="28"/>
        </w:rPr>
        <w:t>е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951D8E">
        <w:rPr>
          <w:rFonts w:ascii="Times New Roman" w:hAnsi="Times New Roman" w:cs="Times New Roman"/>
          <w:sz w:val="28"/>
          <w:szCs w:val="28"/>
        </w:rPr>
        <w:t>74</w:t>
      </w:r>
      <w:r w:rsidRPr="00CC7A13">
        <w:rPr>
          <w:rFonts w:ascii="Times New Roman" w:hAnsi="Times New Roman" w:cs="Times New Roman"/>
          <w:sz w:val="28"/>
          <w:szCs w:val="28"/>
        </w:rPr>
        <w:t xml:space="preserve"> вопроса). За отчетный период рассмотрено </w:t>
      </w:r>
      <w:r w:rsidR="00951D8E">
        <w:rPr>
          <w:rFonts w:ascii="Times New Roman" w:hAnsi="Times New Roman" w:cs="Times New Roman"/>
          <w:sz w:val="28"/>
          <w:szCs w:val="28"/>
        </w:rPr>
        <w:t>4</w:t>
      </w:r>
      <w:r w:rsidR="00B96490">
        <w:rPr>
          <w:rFonts w:ascii="Times New Roman" w:hAnsi="Times New Roman" w:cs="Times New Roman"/>
          <w:sz w:val="28"/>
          <w:szCs w:val="28"/>
        </w:rPr>
        <w:t>7 обращений</w:t>
      </w:r>
      <w:r w:rsidRPr="00CC7A13">
        <w:rPr>
          <w:rFonts w:ascii="Times New Roman" w:hAnsi="Times New Roman" w:cs="Times New Roman"/>
          <w:sz w:val="28"/>
          <w:szCs w:val="28"/>
        </w:rPr>
        <w:t xml:space="preserve"> (</w:t>
      </w:r>
      <w:r w:rsidR="00951D8E">
        <w:rPr>
          <w:rFonts w:ascii="Times New Roman" w:hAnsi="Times New Roman" w:cs="Times New Roman"/>
          <w:sz w:val="28"/>
          <w:szCs w:val="28"/>
        </w:rPr>
        <w:t>50</w:t>
      </w:r>
      <w:r w:rsidRPr="00CC7A13">
        <w:rPr>
          <w:rFonts w:ascii="Times New Roman" w:hAnsi="Times New Roman" w:cs="Times New Roman"/>
          <w:sz w:val="28"/>
          <w:szCs w:val="28"/>
        </w:rPr>
        <w:t xml:space="preserve"> вопросов).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Pr="00CC7A13">
        <w:rPr>
          <w:rFonts w:ascii="Times New Roman" w:hAnsi="Times New Roman" w:cs="Times New Roman"/>
          <w:sz w:val="28"/>
          <w:szCs w:val="28"/>
        </w:rPr>
        <w:t>. 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1D1009"/>
    <w:rsid w:val="004E3B35"/>
    <w:rsid w:val="0061325F"/>
    <w:rsid w:val="006A7987"/>
    <w:rsid w:val="00857BB4"/>
    <w:rsid w:val="00951D8E"/>
    <w:rsid w:val="009F3C4A"/>
    <w:rsid w:val="00A375C8"/>
    <w:rsid w:val="00B96490"/>
    <w:rsid w:val="00C37EDF"/>
    <w:rsid w:val="00CB23F4"/>
    <w:rsid w:val="00CC7A13"/>
    <w:rsid w:val="00DD79F0"/>
    <w:rsid w:val="00E11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Секретарь</cp:lastModifiedBy>
  <cp:revision>3</cp:revision>
  <dcterms:created xsi:type="dcterms:W3CDTF">2017-10-09T08:53:00Z</dcterms:created>
  <dcterms:modified xsi:type="dcterms:W3CDTF">2017-10-09T08:54:00Z</dcterms:modified>
</cp:coreProperties>
</file>